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3A5" w:rsidRDefault="00FB73A5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</w:p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 w:rsidR="00A7226D">
        <w:rPr>
          <w:rFonts w:ascii="Times New Roman" w:hAnsi="Times New Roman"/>
          <w:b/>
          <w:i/>
          <w:sz w:val="22"/>
          <w:szCs w:val="22"/>
        </w:rPr>
        <w:t>1</w:t>
      </w:r>
      <w:r w:rsidR="003A35B1">
        <w:rPr>
          <w:rFonts w:ascii="Times New Roman" w:hAnsi="Times New Roman"/>
          <w:b/>
          <w:i/>
          <w:sz w:val="22"/>
          <w:szCs w:val="22"/>
        </w:rPr>
        <w:t>)</w:t>
      </w:r>
    </w:p>
    <w:p w:rsidR="007C2187" w:rsidRPr="00F7723F" w:rsidRDefault="00B30202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Dichiarazione sostitutiva di certificazione</w:t>
      </w:r>
    </w:p>
    <w:p w:rsidR="008806D8" w:rsidRDefault="008B47C9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(Ai sensi degli 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Art</w:t>
      </w:r>
      <w:r>
        <w:rPr>
          <w:rFonts w:ascii="Times New Roman" w:hAnsi="Times New Roman" w:cs="Times New Roman"/>
          <w:b/>
          <w:i/>
          <w:sz w:val="22"/>
          <w:szCs w:val="22"/>
        </w:rPr>
        <w:t>t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. 46, 47 e 76 del D.P.R. 445/2000)</w:t>
      </w:r>
    </w:p>
    <w:p w:rsidR="00AD7187" w:rsidRPr="00471D78" w:rsidRDefault="00AD7187" w:rsidP="007C2187">
      <w:pPr>
        <w:widowControl w:val="0"/>
        <w:jc w:val="center"/>
        <w:rPr>
          <w:rFonts w:ascii="Times New Roman" w:hAnsi="Times New Roman" w:cs="Times New Roman"/>
          <w:b/>
          <w:i/>
        </w:rPr>
      </w:pPr>
    </w:p>
    <w:p w:rsidR="00F5531A" w:rsidRPr="00F5531A" w:rsidRDefault="00F5531A" w:rsidP="00C2051F">
      <w:pPr>
        <w:spacing w:line="225" w:lineRule="atLeast"/>
        <w:ind w:left="993" w:hanging="99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471D78">
        <w:rPr>
          <w:rFonts w:ascii="Times New Roman" w:hAnsi="Times New Roman" w:cs="Times New Roman"/>
          <w:color w:val="000000"/>
        </w:rPr>
        <w:t>Oggetto</w:t>
      </w:r>
      <w:r w:rsidR="00471D78">
        <w:rPr>
          <w:rFonts w:ascii="Times New Roman" w:hAnsi="Times New Roman" w:cs="Times New Roman"/>
          <w:color w:val="000000"/>
        </w:rPr>
        <w:t xml:space="preserve">: </w:t>
      </w:r>
      <w:r w:rsidR="00416E46" w:rsidRPr="00BF79E9">
        <w:rPr>
          <w:rFonts w:ascii="Times New Roman" w:hAnsi="Times New Roman"/>
          <w:sz w:val="22"/>
          <w:szCs w:val="22"/>
        </w:rPr>
        <w:t xml:space="preserve">Affidamento diretto ex art. 1 comma 2 lett. a) del D.L. n. 76/2020 convertito con L. 120/2020 del </w:t>
      </w:r>
      <w:r w:rsidR="00416E46" w:rsidRPr="005F4723">
        <w:rPr>
          <w:rFonts w:ascii="Times New Roman" w:hAnsi="Times New Roman"/>
          <w:sz w:val="22"/>
          <w:szCs w:val="22"/>
        </w:rPr>
        <w:t xml:space="preserve">servizio di </w:t>
      </w:r>
      <w:r w:rsidR="0053551C" w:rsidRPr="0053551C">
        <w:rPr>
          <w:rFonts w:ascii="Times New Roman" w:hAnsi="Times New Roman"/>
          <w:sz w:val="22"/>
          <w:szCs w:val="22"/>
        </w:rPr>
        <w:t>assistenza tecnica e riparazione di strumentario chirurgico di varie marche in uso presso il Distretto 2 dell’A.Ulss n. 7 Pedemontana</w:t>
      </w:r>
      <w:r w:rsidR="00416E46" w:rsidRPr="003366EC">
        <w:rPr>
          <w:rFonts w:ascii="Times New Roman" w:hAnsi="Times New Roman"/>
          <w:sz w:val="22"/>
          <w:szCs w:val="22"/>
        </w:rPr>
        <w:t>.</w:t>
      </w:r>
      <w:r w:rsidR="005F716B" w:rsidRPr="00A020ED">
        <w:rPr>
          <w:rFonts w:ascii="Times New Roman" w:hAnsi="Times New Roman" w:cs="Times New Roman"/>
          <w:sz w:val="22"/>
          <w:szCs w:val="22"/>
        </w:rPr>
        <w:t>– C</w:t>
      </w:r>
      <w:r w:rsidR="00E04717" w:rsidRPr="00A020ED">
        <w:rPr>
          <w:rFonts w:ascii="Times New Roman" w:hAnsi="Times New Roman" w:cs="Times New Roman"/>
          <w:sz w:val="22"/>
          <w:szCs w:val="22"/>
        </w:rPr>
        <w:t>IG</w:t>
      </w:r>
      <w:r w:rsidR="006A0C3B" w:rsidRPr="00A020ED">
        <w:rPr>
          <w:rFonts w:ascii="Times New Roman" w:hAnsi="Times New Roman" w:cs="Times New Roman"/>
          <w:sz w:val="22"/>
          <w:szCs w:val="22"/>
        </w:rPr>
        <w:t xml:space="preserve"> n. </w:t>
      </w:r>
      <w:r w:rsidR="0053551C" w:rsidRPr="0053551C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928160813A </w:t>
      </w:r>
      <w:r w:rsidR="00C702FF" w:rsidRPr="00A020ED">
        <w:rPr>
          <w:rFonts w:ascii="Times New Roman" w:hAnsi="Times New Roman" w:cs="Times New Roman"/>
          <w:sz w:val="22"/>
          <w:szCs w:val="22"/>
        </w:rPr>
        <w:t>– Gara n. 202</w:t>
      </w:r>
      <w:r w:rsidR="00A020ED">
        <w:rPr>
          <w:rFonts w:ascii="Times New Roman" w:hAnsi="Times New Roman" w:cs="Times New Roman"/>
          <w:sz w:val="22"/>
          <w:szCs w:val="22"/>
        </w:rPr>
        <w:t>2</w:t>
      </w:r>
      <w:r w:rsidR="00C702FF" w:rsidRPr="00A020ED">
        <w:rPr>
          <w:rFonts w:ascii="Times New Roman" w:hAnsi="Times New Roman" w:cs="Times New Roman"/>
          <w:sz w:val="22"/>
          <w:szCs w:val="22"/>
        </w:rPr>
        <w:t>-</w:t>
      </w:r>
      <w:r w:rsidR="00A020ED">
        <w:rPr>
          <w:rFonts w:ascii="Times New Roman" w:hAnsi="Times New Roman" w:cs="Times New Roman"/>
          <w:sz w:val="22"/>
          <w:szCs w:val="22"/>
        </w:rPr>
        <w:t>0</w:t>
      </w:r>
      <w:r w:rsidR="00416E46">
        <w:rPr>
          <w:rFonts w:ascii="Times New Roman" w:hAnsi="Times New Roman" w:cs="Times New Roman"/>
          <w:sz w:val="22"/>
          <w:szCs w:val="22"/>
        </w:rPr>
        <w:t>8</w:t>
      </w:r>
      <w:r w:rsidR="0053551C">
        <w:rPr>
          <w:rFonts w:ascii="Times New Roman" w:hAnsi="Times New Roman" w:cs="Times New Roman"/>
          <w:sz w:val="22"/>
          <w:szCs w:val="22"/>
        </w:rPr>
        <w:t>2</w:t>
      </w:r>
      <w:r w:rsidR="005F716B" w:rsidRPr="00A020ED">
        <w:rPr>
          <w:rFonts w:ascii="Times New Roman" w:hAnsi="Times New Roman" w:cs="Times New Roman"/>
          <w:sz w:val="22"/>
          <w:szCs w:val="22"/>
        </w:rPr>
        <w:t>-TH</w:t>
      </w:r>
      <w:r w:rsidR="00854347" w:rsidRPr="00C2051F">
        <w:rPr>
          <w:rFonts w:ascii="Times New Roman" w:hAnsi="Times New Roman" w:cs="Times New Roman"/>
        </w:rPr>
        <w:t xml:space="preserve"> </w:t>
      </w:r>
    </w:p>
    <w:p w:rsidR="009E3526" w:rsidRDefault="009E3526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471D78" w:rsidRPr="00650DF0" w:rsidRDefault="00471D78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bookmarkStart w:id="0" w:name="_GoBack"/>
      <w:bookmarkEnd w:id="0"/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4B0636" w:rsidRDefault="004B0636" w:rsidP="004B0636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4B0636" w:rsidRPr="00F7723F" w:rsidRDefault="004B0636" w:rsidP="004B0636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di non incorrere nelle cause di esclusione di cui all’art. 80, comma 5</w:t>
      </w:r>
      <w:bookmarkStart w:id="1" w:name="_Ref498597467"/>
      <w:r w:rsidR="00EF6477">
        <w:rPr>
          <w:sz w:val="22"/>
          <w:szCs w:val="22"/>
        </w:rPr>
        <w:t>, lettere c-bis), c-ter), c-</w:t>
      </w:r>
      <w:r w:rsidRPr="00853F01">
        <w:rPr>
          <w:sz w:val="22"/>
          <w:szCs w:val="22"/>
        </w:rPr>
        <w:t>quater), f-bis) e f-ter) del D.Lgs. n. 50/2016 e s.m.i.</w:t>
      </w:r>
      <w:bookmarkEnd w:id="1"/>
      <w:r w:rsidRPr="00853F01">
        <w:rPr>
          <w:sz w:val="22"/>
          <w:szCs w:val="22"/>
        </w:rPr>
        <w:t>;</w:t>
      </w:r>
    </w:p>
    <w:p w:rsidR="004B0636" w:rsidRPr="00853F01" w:rsidRDefault="004B0636" w:rsidP="004B0636">
      <w:pPr>
        <w:pStyle w:val="Paragrafoelenco"/>
        <w:autoSpaceDE w:val="0"/>
        <w:autoSpaceDN w:val="0"/>
        <w:adjustRightInd w:val="0"/>
        <w:ind w:left="714"/>
        <w:jc w:val="both"/>
      </w:pPr>
    </w:p>
    <w:p w:rsidR="004B0636" w:rsidRPr="00853F01" w:rsidRDefault="004B0636" w:rsidP="004B0636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4B0636" w:rsidRPr="00853F01" w:rsidRDefault="004B0636" w:rsidP="004B0636">
      <w:pPr>
        <w:ind w:left="709"/>
        <w:contextualSpacing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l'operatore economico ha adottato misure di autodisciplina? 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color w:val="000000"/>
          <w:sz w:val="14"/>
          <w:szCs w:val="14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indicare: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a) L’operatore economico: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- ha risarcito interamente il danno?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EF6477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- si </w:t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è impegnato formalmente a risarcire il danno?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 xml:space="preserve">  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ab/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b) L’operatore economico ha adottato misure di carattere tecnico o</w:t>
      </w:r>
      <w:r w:rsidR="00EF6477">
        <w:rPr>
          <w:rFonts w:ascii="Times New Roman" w:hAnsi="Times New Roman" w:cs="Times New Roman"/>
          <w:color w:val="000000"/>
          <w:sz w:val="22"/>
          <w:szCs w:val="22"/>
        </w:rPr>
        <w:t>d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 xml:space="preserve"> organizzativo e relativi al personale idonei a prevenire ulteriori illeciti o reati?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 xml:space="preserve">Carica ricoperta </w:t>
            </w: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B0636" w:rsidRPr="00853F01" w:rsidRDefault="004B0636" w:rsidP="004B0636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lastRenderedPageBreak/>
        <w:t>di accettare, senza condizione o riserva alcuna, tutte le norme e disposizioni contenute nella lettera invito-capitolato di gara e nei chiarimenti;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accettare il P</w:t>
      </w:r>
      <w:r w:rsidR="007C7775">
        <w:rPr>
          <w:rFonts w:ascii="Times New Roman" w:hAnsi="Times New Roman" w:cs="Times New Roman"/>
          <w:sz w:val="22"/>
          <w:szCs w:val="22"/>
        </w:rPr>
        <w:t>rotocollo di Legal</w:t>
      </w:r>
      <w:r w:rsidRPr="00853F01">
        <w:rPr>
          <w:rFonts w:ascii="Times New Roman" w:hAnsi="Times New Roman" w:cs="Times New Roman"/>
          <w:sz w:val="22"/>
          <w:szCs w:val="22"/>
        </w:rPr>
        <w:t>i</w:t>
      </w:r>
      <w:r w:rsidR="00E20748">
        <w:rPr>
          <w:rFonts w:ascii="Times New Roman" w:hAnsi="Times New Roman" w:cs="Times New Roman"/>
          <w:sz w:val="22"/>
          <w:szCs w:val="22"/>
        </w:rPr>
        <w:t>tà, Allegato 5</w:t>
      </w:r>
      <w:r w:rsidRPr="00853F01">
        <w:rPr>
          <w:rFonts w:ascii="Times New Roman" w:hAnsi="Times New Roman" w:cs="Times New Roman"/>
          <w:sz w:val="22"/>
          <w:szCs w:val="22"/>
        </w:rPr>
        <w:t>), alla lettera 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</w:t>
      </w:r>
      <w:r w:rsidRPr="00C9671D">
        <w:rPr>
          <w:rFonts w:ascii="Times New Roman" w:hAnsi="Times New Roman" w:cs="Times New Roman"/>
          <w:sz w:val="22"/>
          <w:szCs w:val="22"/>
        </w:rPr>
        <w:t xml:space="preserve">dalle ditte partecipanti alla gara saranno raccolti presso l’Azienda U.L.S.S. n. 7 </w:t>
      </w:r>
      <w:r w:rsidRPr="00E20748">
        <w:rPr>
          <w:rFonts w:ascii="Times New Roman" w:hAnsi="Times New Roman" w:cs="Times New Roman"/>
          <w:sz w:val="22"/>
          <w:szCs w:val="22"/>
        </w:rPr>
        <w:t xml:space="preserve">per le finalità di cui </w:t>
      </w:r>
      <w:r w:rsidR="00E20748" w:rsidRPr="00E20748">
        <w:rPr>
          <w:rFonts w:ascii="Times New Roman" w:hAnsi="Times New Roman" w:cs="Times New Roman"/>
          <w:sz w:val="22"/>
          <w:szCs w:val="22"/>
        </w:rPr>
        <w:t>alla</w:t>
      </w:r>
      <w:r w:rsidRPr="00E20748">
        <w:rPr>
          <w:rFonts w:ascii="Times New Roman" w:hAnsi="Times New Roman" w:cs="Times New Roman"/>
          <w:sz w:val="22"/>
          <w:szCs w:val="22"/>
        </w:rPr>
        <w:t xml:space="preserve"> lettera </w:t>
      </w:r>
      <w:r w:rsidR="00E20748" w:rsidRPr="00E20748">
        <w:rPr>
          <w:rFonts w:ascii="Times New Roman" w:hAnsi="Times New Roman" w:cs="Times New Roman"/>
          <w:sz w:val="22"/>
          <w:szCs w:val="22"/>
        </w:rPr>
        <w:t xml:space="preserve">di </w:t>
      </w:r>
      <w:r w:rsidRPr="00E20748">
        <w:rPr>
          <w:rFonts w:ascii="Times New Roman" w:hAnsi="Times New Roman" w:cs="Times New Roman"/>
          <w:sz w:val="22"/>
          <w:szCs w:val="22"/>
        </w:rPr>
        <w:t>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presente lettera invito-capitolato in sede di stipula del contratto;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collaboratori.</w:t>
      </w:r>
    </w:p>
    <w:p w:rsidR="004B0636" w:rsidRPr="00853F01" w:rsidRDefault="004B0636" w:rsidP="004B0636">
      <w:pPr>
        <w:autoSpaceDE w:val="0"/>
        <w:autoSpaceDN w:val="0"/>
        <w:adjustRightInd w:val="0"/>
        <w:spacing w:after="12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:rsidR="004B0636" w:rsidRPr="00F7723F" w:rsidRDefault="004B0636" w:rsidP="004B0636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53F01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 dal legale rappresentante del concorrente.</w:t>
      </w:r>
    </w:p>
    <w:sectPr w:rsidR="004B0636" w:rsidRPr="00F7723F" w:rsidSect="00D309E3">
      <w:footerReference w:type="default" r:id="rId8"/>
      <w:headerReference w:type="first" r:id="rId9"/>
      <w:foot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234" w:rsidRDefault="00A37234">
      <w:r>
        <w:separator/>
      </w:r>
    </w:p>
  </w:endnote>
  <w:endnote w:type="continuationSeparator" w:id="0">
    <w:p w:rsidR="00A37234" w:rsidRDefault="00A3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5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5355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6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5355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234" w:rsidRDefault="00A37234">
      <w:r>
        <w:separator/>
      </w:r>
    </w:p>
  </w:footnote>
  <w:footnote w:type="continuationSeparator" w:id="0">
    <w:p w:rsidR="00A37234" w:rsidRDefault="00A3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936" w:rsidRDefault="00424936">
    <w:pPr>
      <w:pStyle w:val="Intestazione"/>
    </w:pPr>
  </w:p>
  <w:p w:rsidR="00424936" w:rsidRDefault="00424936">
    <w:pPr>
      <w:pStyle w:val="Intestazione"/>
    </w:pPr>
  </w:p>
  <w:p w:rsidR="00424936" w:rsidRPr="003F14CD" w:rsidRDefault="004249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84DE3"/>
    <w:multiLevelType w:val="multilevel"/>
    <w:tmpl w:val="6AC22F44"/>
    <w:lvl w:ilvl="0">
      <w:start w:val="1"/>
      <w:numFmt w:val="decimal"/>
      <w:lvlText w:val="%1)"/>
      <w:lvlJc w:val="left"/>
      <w:pPr>
        <w:ind w:left="644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3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04989"/>
    <w:rsid w:val="000129D3"/>
    <w:rsid w:val="00017C69"/>
    <w:rsid w:val="00021526"/>
    <w:rsid w:val="00022771"/>
    <w:rsid w:val="000336D2"/>
    <w:rsid w:val="000367E1"/>
    <w:rsid w:val="00040A2A"/>
    <w:rsid w:val="00053715"/>
    <w:rsid w:val="00063EFB"/>
    <w:rsid w:val="00066778"/>
    <w:rsid w:val="00070BCC"/>
    <w:rsid w:val="00074151"/>
    <w:rsid w:val="00090034"/>
    <w:rsid w:val="00094F27"/>
    <w:rsid w:val="000969D1"/>
    <w:rsid w:val="000A2657"/>
    <w:rsid w:val="000A6FDA"/>
    <w:rsid w:val="000B4E0C"/>
    <w:rsid w:val="000E29A1"/>
    <w:rsid w:val="000E360B"/>
    <w:rsid w:val="000E4751"/>
    <w:rsid w:val="000E7DAA"/>
    <w:rsid w:val="000F018C"/>
    <w:rsid w:val="00113D68"/>
    <w:rsid w:val="00123536"/>
    <w:rsid w:val="00130720"/>
    <w:rsid w:val="0013099D"/>
    <w:rsid w:val="00131142"/>
    <w:rsid w:val="0013639E"/>
    <w:rsid w:val="00136F3F"/>
    <w:rsid w:val="00140326"/>
    <w:rsid w:val="00140974"/>
    <w:rsid w:val="00142582"/>
    <w:rsid w:val="00150CF1"/>
    <w:rsid w:val="00170791"/>
    <w:rsid w:val="00170A8B"/>
    <w:rsid w:val="0017150E"/>
    <w:rsid w:val="001760AA"/>
    <w:rsid w:val="00187BE9"/>
    <w:rsid w:val="00193D4D"/>
    <w:rsid w:val="001956B6"/>
    <w:rsid w:val="00196133"/>
    <w:rsid w:val="001A4D5B"/>
    <w:rsid w:val="001A672F"/>
    <w:rsid w:val="001B154D"/>
    <w:rsid w:val="001B473C"/>
    <w:rsid w:val="001B72E3"/>
    <w:rsid w:val="001C2A24"/>
    <w:rsid w:val="001C3787"/>
    <w:rsid w:val="001D0A1B"/>
    <w:rsid w:val="001D1739"/>
    <w:rsid w:val="001D6655"/>
    <w:rsid w:val="001D6E50"/>
    <w:rsid w:val="001E017A"/>
    <w:rsid w:val="001E2D52"/>
    <w:rsid w:val="001E4E7C"/>
    <w:rsid w:val="001F29C5"/>
    <w:rsid w:val="001F56BA"/>
    <w:rsid w:val="002046A3"/>
    <w:rsid w:val="002108CF"/>
    <w:rsid w:val="002117C6"/>
    <w:rsid w:val="00213134"/>
    <w:rsid w:val="0022085A"/>
    <w:rsid w:val="00221471"/>
    <w:rsid w:val="00234B08"/>
    <w:rsid w:val="00240779"/>
    <w:rsid w:val="00252146"/>
    <w:rsid w:val="00252E48"/>
    <w:rsid w:val="00254ADC"/>
    <w:rsid w:val="002677C6"/>
    <w:rsid w:val="0027115C"/>
    <w:rsid w:val="00275D38"/>
    <w:rsid w:val="002817EB"/>
    <w:rsid w:val="00281CA2"/>
    <w:rsid w:val="00286C2B"/>
    <w:rsid w:val="002879B1"/>
    <w:rsid w:val="00290095"/>
    <w:rsid w:val="00292521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2E469D"/>
    <w:rsid w:val="002E7502"/>
    <w:rsid w:val="002F1291"/>
    <w:rsid w:val="00307D92"/>
    <w:rsid w:val="0031105F"/>
    <w:rsid w:val="00322C06"/>
    <w:rsid w:val="003275FE"/>
    <w:rsid w:val="003446CE"/>
    <w:rsid w:val="003474F2"/>
    <w:rsid w:val="00347836"/>
    <w:rsid w:val="003670F0"/>
    <w:rsid w:val="00372320"/>
    <w:rsid w:val="00373743"/>
    <w:rsid w:val="00374DF9"/>
    <w:rsid w:val="00377B32"/>
    <w:rsid w:val="00385578"/>
    <w:rsid w:val="003955F9"/>
    <w:rsid w:val="00395B06"/>
    <w:rsid w:val="003A35B1"/>
    <w:rsid w:val="003A35C0"/>
    <w:rsid w:val="003A59CA"/>
    <w:rsid w:val="003B0471"/>
    <w:rsid w:val="003B1BC0"/>
    <w:rsid w:val="003B373A"/>
    <w:rsid w:val="003E0CC0"/>
    <w:rsid w:val="003E27CA"/>
    <w:rsid w:val="003E3B38"/>
    <w:rsid w:val="003F14CD"/>
    <w:rsid w:val="003F3F8A"/>
    <w:rsid w:val="004032FF"/>
    <w:rsid w:val="00411814"/>
    <w:rsid w:val="00416E46"/>
    <w:rsid w:val="00421EE0"/>
    <w:rsid w:val="00423BFD"/>
    <w:rsid w:val="00424936"/>
    <w:rsid w:val="004277B9"/>
    <w:rsid w:val="004302AE"/>
    <w:rsid w:val="004306D0"/>
    <w:rsid w:val="004677FE"/>
    <w:rsid w:val="00471D78"/>
    <w:rsid w:val="00476BAF"/>
    <w:rsid w:val="0048283D"/>
    <w:rsid w:val="00482D8B"/>
    <w:rsid w:val="004946AD"/>
    <w:rsid w:val="004A0F86"/>
    <w:rsid w:val="004B0636"/>
    <w:rsid w:val="004B56B5"/>
    <w:rsid w:val="004B641F"/>
    <w:rsid w:val="004D3E6A"/>
    <w:rsid w:val="004D7BE3"/>
    <w:rsid w:val="004E4A05"/>
    <w:rsid w:val="004F052A"/>
    <w:rsid w:val="00500824"/>
    <w:rsid w:val="00517E5B"/>
    <w:rsid w:val="00523AB6"/>
    <w:rsid w:val="00525410"/>
    <w:rsid w:val="0053551C"/>
    <w:rsid w:val="00564973"/>
    <w:rsid w:val="00566D68"/>
    <w:rsid w:val="005752F9"/>
    <w:rsid w:val="005769C2"/>
    <w:rsid w:val="00584360"/>
    <w:rsid w:val="005A0BE7"/>
    <w:rsid w:val="005B4346"/>
    <w:rsid w:val="005B4AFC"/>
    <w:rsid w:val="005B5454"/>
    <w:rsid w:val="005B5D5C"/>
    <w:rsid w:val="005C67C0"/>
    <w:rsid w:val="005C78C2"/>
    <w:rsid w:val="005D794E"/>
    <w:rsid w:val="005E0158"/>
    <w:rsid w:val="005E1A5B"/>
    <w:rsid w:val="005E347A"/>
    <w:rsid w:val="005F0A2A"/>
    <w:rsid w:val="005F28F9"/>
    <w:rsid w:val="005F5993"/>
    <w:rsid w:val="005F716B"/>
    <w:rsid w:val="006210AC"/>
    <w:rsid w:val="006239D1"/>
    <w:rsid w:val="006260B5"/>
    <w:rsid w:val="00633394"/>
    <w:rsid w:val="00645E82"/>
    <w:rsid w:val="006508B4"/>
    <w:rsid w:val="00650DF0"/>
    <w:rsid w:val="006638D7"/>
    <w:rsid w:val="00666B08"/>
    <w:rsid w:val="006727DF"/>
    <w:rsid w:val="006729E4"/>
    <w:rsid w:val="00672E95"/>
    <w:rsid w:val="006A0C3B"/>
    <w:rsid w:val="006B2A97"/>
    <w:rsid w:val="006C3DFF"/>
    <w:rsid w:val="006D42D8"/>
    <w:rsid w:val="006D728F"/>
    <w:rsid w:val="006E1254"/>
    <w:rsid w:val="006E7EB2"/>
    <w:rsid w:val="006F0826"/>
    <w:rsid w:val="006F580E"/>
    <w:rsid w:val="006F5832"/>
    <w:rsid w:val="00701774"/>
    <w:rsid w:val="00703434"/>
    <w:rsid w:val="007036B5"/>
    <w:rsid w:val="007112B8"/>
    <w:rsid w:val="007232C2"/>
    <w:rsid w:val="007337C2"/>
    <w:rsid w:val="00743288"/>
    <w:rsid w:val="00744214"/>
    <w:rsid w:val="0074665F"/>
    <w:rsid w:val="00751B54"/>
    <w:rsid w:val="00793556"/>
    <w:rsid w:val="00794794"/>
    <w:rsid w:val="007A06F0"/>
    <w:rsid w:val="007A7437"/>
    <w:rsid w:val="007A7D8C"/>
    <w:rsid w:val="007B1871"/>
    <w:rsid w:val="007B7525"/>
    <w:rsid w:val="007C2078"/>
    <w:rsid w:val="007C2187"/>
    <w:rsid w:val="007C5FB7"/>
    <w:rsid w:val="007C7775"/>
    <w:rsid w:val="007D3FE1"/>
    <w:rsid w:val="007D4F1A"/>
    <w:rsid w:val="007E0264"/>
    <w:rsid w:val="0080224C"/>
    <w:rsid w:val="00803B7D"/>
    <w:rsid w:val="008045FC"/>
    <w:rsid w:val="00834D8C"/>
    <w:rsid w:val="00837A91"/>
    <w:rsid w:val="0084370E"/>
    <w:rsid w:val="00854347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A2641"/>
    <w:rsid w:val="008B33B0"/>
    <w:rsid w:val="008B3831"/>
    <w:rsid w:val="008B47C9"/>
    <w:rsid w:val="008B510E"/>
    <w:rsid w:val="008B512C"/>
    <w:rsid w:val="008C0DD4"/>
    <w:rsid w:val="008D19D8"/>
    <w:rsid w:val="008D1BEE"/>
    <w:rsid w:val="008F0E3C"/>
    <w:rsid w:val="009151E3"/>
    <w:rsid w:val="00916567"/>
    <w:rsid w:val="00917877"/>
    <w:rsid w:val="009220EB"/>
    <w:rsid w:val="0093181F"/>
    <w:rsid w:val="009346A9"/>
    <w:rsid w:val="0094018E"/>
    <w:rsid w:val="00945797"/>
    <w:rsid w:val="009528D2"/>
    <w:rsid w:val="009662CE"/>
    <w:rsid w:val="0096755C"/>
    <w:rsid w:val="00973EF3"/>
    <w:rsid w:val="0098148B"/>
    <w:rsid w:val="00983757"/>
    <w:rsid w:val="009942BD"/>
    <w:rsid w:val="009A0DA0"/>
    <w:rsid w:val="009C3AAE"/>
    <w:rsid w:val="009C45C5"/>
    <w:rsid w:val="009C5258"/>
    <w:rsid w:val="009D1C62"/>
    <w:rsid w:val="009D70EB"/>
    <w:rsid w:val="009E1427"/>
    <w:rsid w:val="009E14FC"/>
    <w:rsid w:val="009E3526"/>
    <w:rsid w:val="00A01C7E"/>
    <w:rsid w:val="00A020ED"/>
    <w:rsid w:val="00A2261C"/>
    <w:rsid w:val="00A26140"/>
    <w:rsid w:val="00A32F12"/>
    <w:rsid w:val="00A33847"/>
    <w:rsid w:val="00A36F3D"/>
    <w:rsid w:val="00A37234"/>
    <w:rsid w:val="00A46FD4"/>
    <w:rsid w:val="00A47098"/>
    <w:rsid w:val="00A51D11"/>
    <w:rsid w:val="00A55723"/>
    <w:rsid w:val="00A6288D"/>
    <w:rsid w:val="00A7226D"/>
    <w:rsid w:val="00A749B0"/>
    <w:rsid w:val="00A7525F"/>
    <w:rsid w:val="00AA087E"/>
    <w:rsid w:val="00AA1CCC"/>
    <w:rsid w:val="00AA3A2A"/>
    <w:rsid w:val="00AB1095"/>
    <w:rsid w:val="00AB2329"/>
    <w:rsid w:val="00AB2498"/>
    <w:rsid w:val="00AB440B"/>
    <w:rsid w:val="00AB4FDB"/>
    <w:rsid w:val="00AD7187"/>
    <w:rsid w:val="00AF13AB"/>
    <w:rsid w:val="00AF5399"/>
    <w:rsid w:val="00B12327"/>
    <w:rsid w:val="00B12BEB"/>
    <w:rsid w:val="00B20E4E"/>
    <w:rsid w:val="00B21751"/>
    <w:rsid w:val="00B24626"/>
    <w:rsid w:val="00B30202"/>
    <w:rsid w:val="00B32CEA"/>
    <w:rsid w:val="00B33FD5"/>
    <w:rsid w:val="00B40AB1"/>
    <w:rsid w:val="00B428B3"/>
    <w:rsid w:val="00B51BA0"/>
    <w:rsid w:val="00B57483"/>
    <w:rsid w:val="00B57542"/>
    <w:rsid w:val="00B642F5"/>
    <w:rsid w:val="00B659CB"/>
    <w:rsid w:val="00B71AB6"/>
    <w:rsid w:val="00B74D9D"/>
    <w:rsid w:val="00BA6386"/>
    <w:rsid w:val="00BC2FB9"/>
    <w:rsid w:val="00BD0065"/>
    <w:rsid w:val="00BD0110"/>
    <w:rsid w:val="00BD3C4D"/>
    <w:rsid w:val="00BE318E"/>
    <w:rsid w:val="00C0640B"/>
    <w:rsid w:val="00C1122C"/>
    <w:rsid w:val="00C12CBB"/>
    <w:rsid w:val="00C138AD"/>
    <w:rsid w:val="00C15386"/>
    <w:rsid w:val="00C153C0"/>
    <w:rsid w:val="00C2051F"/>
    <w:rsid w:val="00C2454D"/>
    <w:rsid w:val="00C36C33"/>
    <w:rsid w:val="00C40D40"/>
    <w:rsid w:val="00C4648E"/>
    <w:rsid w:val="00C50C93"/>
    <w:rsid w:val="00C53333"/>
    <w:rsid w:val="00C702FF"/>
    <w:rsid w:val="00C72430"/>
    <w:rsid w:val="00C76F79"/>
    <w:rsid w:val="00C80249"/>
    <w:rsid w:val="00C82179"/>
    <w:rsid w:val="00C953CE"/>
    <w:rsid w:val="00C9671D"/>
    <w:rsid w:val="00CA11E4"/>
    <w:rsid w:val="00CA3894"/>
    <w:rsid w:val="00CB5431"/>
    <w:rsid w:val="00CC3F08"/>
    <w:rsid w:val="00CC5775"/>
    <w:rsid w:val="00CC5A43"/>
    <w:rsid w:val="00CD0814"/>
    <w:rsid w:val="00CD330D"/>
    <w:rsid w:val="00CE424C"/>
    <w:rsid w:val="00CE6625"/>
    <w:rsid w:val="00CF1F03"/>
    <w:rsid w:val="00D0628C"/>
    <w:rsid w:val="00D10EB7"/>
    <w:rsid w:val="00D22E3E"/>
    <w:rsid w:val="00D23D4B"/>
    <w:rsid w:val="00D2444F"/>
    <w:rsid w:val="00D309E3"/>
    <w:rsid w:val="00D33D80"/>
    <w:rsid w:val="00D35AA7"/>
    <w:rsid w:val="00D36E99"/>
    <w:rsid w:val="00D47ED7"/>
    <w:rsid w:val="00D763F5"/>
    <w:rsid w:val="00D95231"/>
    <w:rsid w:val="00D97625"/>
    <w:rsid w:val="00DA1A67"/>
    <w:rsid w:val="00DA718D"/>
    <w:rsid w:val="00DB13E1"/>
    <w:rsid w:val="00DB19E8"/>
    <w:rsid w:val="00DB263C"/>
    <w:rsid w:val="00DB34C0"/>
    <w:rsid w:val="00DB676A"/>
    <w:rsid w:val="00DC1173"/>
    <w:rsid w:val="00DC5F8E"/>
    <w:rsid w:val="00DD052A"/>
    <w:rsid w:val="00DD07D3"/>
    <w:rsid w:val="00DD566E"/>
    <w:rsid w:val="00DF6CFE"/>
    <w:rsid w:val="00E002B0"/>
    <w:rsid w:val="00E04717"/>
    <w:rsid w:val="00E05CED"/>
    <w:rsid w:val="00E14812"/>
    <w:rsid w:val="00E1546F"/>
    <w:rsid w:val="00E20748"/>
    <w:rsid w:val="00E32755"/>
    <w:rsid w:val="00E42C0E"/>
    <w:rsid w:val="00E47E02"/>
    <w:rsid w:val="00E560C5"/>
    <w:rsid w:val="00E70D6E"/>
    <w:rsid w:val="00E763BF"/>
    <w:rsid w:val="00E84C1C"/>
    <w:rsid w:val="00E84E6A"/>
    <w:rsid w:val="00E87ED1"/>
    <w:rsid w:val="00E90A5C"/>
    <w:rsid w:val="00E92FE2"/>
    <w:rsid w:val="00E955BB"/>
    <w:rsid w:val="00EA792B"/>
    <w:rsid w:val="00EB0315"/>
    <w:rsid w:val="00EB29D5"/>
    <w:rsid w:val="00EB5081"/>
    <w:rsid w:val="00EB7958"/>
    <w:rsid w:val="00EC3DE7"/>
    <w:rsid w:val="00EC7005"/>
    <w:rsid w:val="00ED3455"/>
    <w:rsid w:val="00ED40FE"/>
    <w:rsid w:val="00EE1550"/>
    <w:rsid w:val="00EE4BD1"/>
    <w:rsid w:val="00EE5953"/>
    <w:rsid w:val="00EE717C"/>
    <w:rsid w:val="00EE7C1D"/>
    <w:rsid w:val="00EF574C"/>
    <w:rsid w:val="00EF6477"/>
    <w:rsid w:val="00EF648F"/>
    <w:rsid w:val="00F007B7"/>
    <w:rsid w:val="00F05740"/>
    <w:rsid w:val="00F33C05"/>
    <w:rsid w:val="00F422F9"/>
    <w:rsid w:val="00F444D4"/>
    <w:rsid w:val="00F449E5"/>
    <w:rsid w:val="00F54C55"/>
    <w:rsid w:val="00F5531A"/>
    <w:rsid w:val="00F679CF"/>
    <w:rsid w:val="00F71978"/>
    <w:rsid w:val="00F7450E"/>
    <w:rsid w:val="00F7723F"/>
    <w:rsid w:val="00F83B12"/>
    <w:rsid w:val="00F87563"/>
    <w:rsid w:val="00FA379E"/>
    <w:rsid w:val="00FB4B94"/>
    <w:rsid w:val="00FB73A5"/>
    <w:rsid w:val="00FC018E"/>
    <w:rsid w:val="00FC1E19"/>
    <w:rsid w:val="00FC4BD6"/>
    <w:rsid w:val="00FC6028"/>
    <w:rsid w:val="00FD7AD4"/>
    <w:rsid w:val="00FE4FE8"/>
    <w:rsid w:val="00FF1A60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2513"/>
    <o:shapelayout v:ext="edit">
      <o:idmap v:ext="edit" data="1"/>
    </o:shapelayout>
  </w:shapeDefaults>
  <w:decimalSymbol w:val=","/>
  <w:listSeparator w:val=";"/>
  <w14:docId w14:val="4427F4E5"/>
  <w15:docId w15:val="{B50C12DE-8DB7-4692-8D76-8E7280C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insidecaption">
    <w:name w:val="insidecaption"/>
    <w:basedOn w:val="Carpredefinitoparagrafo"/>
    <w:rsid w:val="004677FE"/>
  </w:style>
  <w:style w:type="paragraph" w:customStyle="1" w:styleId="Default">
    <w:name w:val="Default"/>
    <w:rsid w:val="004E4A0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05867-3478-4975-837F-971586EC5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maria-pastrello</dc:creator>
  <cp:lastModifiedBy>Renzo Grasselli</cp:lastModifiedBy>
  <cp:revision>46</cp:revision>
  <cp:lastPrinted>2019-10-25T10:30:00Z</cp:lastPrinted>
  <dcterms:created xsi:type="dcterms:W3CDTF">2019-09-16T06:12:00Z</dcterms:created>
  <dcterms:modified xsi:type="dcterms:W3CDTF">2022-06-16T13:15:00Z</dcterms:modified>
</cp:coreProperties>
</file>